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276" w:tblpY="147"/>
        <w:tblOverlap w:val="never"/>
        <w:tblW w:w="14865" w:type="dxa"/>
        <w:tblLayout w:type="fixed"/>
        <w:tblLook w:val="0000"/>
      </w:tblPr>
      <w:tblGrid>
        <w:gridCol w:w="495"/>
        <w:gridCol w:w="765"/>
        <w:gridCol w:w="1410"/>
        <w:gridCol w:w="1515"/>
        <w:gridCol w:w="1350"/>
        <w:gridCol w:w="1350"/>
        <w:gridCol w:w="1380"/>
        <w:gridCol w:w="1065"/>
        <w:gridCol w:w="915"/>
        <w:gridCol w:w="810"/>
        <w:gridCol w:w="900"/>
        <w:gridCol w:w="810"/>
        <w:gridCol w:w="750"/>
        <w:gridCol w:w="720"/>
        <w:gridCol w:w="630"/>
      </w:tblGrid>
      <w:tr w:rsidR="00546831" w:rsidTr="00823254">
        <w:trPr>
          <w:trHeight w:val="510"/>
        </w:trPr>
        <w:tc>
          <w:tcPr>
            <w:tcW w:w="1486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6831" w:rsidRDefault="00546831" w:rsidP="00823254">
            <w:pPr>
              <w:spacing w:line="560" w:lineRule="exact"/>
              <w:jc w:val="left"/>
              <w:rPr>
                <w:rFonts w:ascii="仿宋_GB2312" w:eastAsia="仿宋_GB2312" w:hAnsi="黑体" w:hint="eastAsia"/>
                <w:sz w:val="32"/>
                <w:szCs w:val="32"/>
              </w:rPr>
            </w:pPr>
            <w:r>
              <w:rPr>
                <w:rFonts w:ascii="仿宋_GB2312" w:eastAsia="仿宋_GB2312" w:hAnsi="黑体" w:hint="eastAsia"/>
                <w:sz w:val="32"/>
                <w:szCs w:val="32"/>
              </w:rPr>
              <w:t>附件5：</w:t>
            </w:r>
          </w:p>
          <w:p w:rsidR="00546831" w:rsidRDefault="00546831" w:rsidP="00823254">
            <w:pPr>
              <w:spacing w:line="560" w:lineRule="exact"/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ascii="方正小标宋简体" w:eastAsia="方正小标宋简体" w:hint="eastAsia"/>
                <w:sz w:val="36"/>
                <w:szCs w:val="36"/>
              </w:rPr>
              <w:t>钢铁、模具钢企业汇总表</w:t>
            </w:r>
          </w:p>
          <w:p w:rsidR="00546831" w:rsidRDefault="00546831" w:rsidP="00823254">
            <w:pPr>
              <w:widowControl/>
              <w:jc w:val="left"/>
              <w:rPr>
                <w:rFonts w:ascii="??" w:hAnsi="??" w:cs="宋体"/>
                <w:color w:val="00000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kern w:val="0"/>
                <w:sz w:val="28"/>
                <w:szCs w:val="28"/>
              </w:rPr>
              <w:t>填报市（盖章）：</w:t>
            </w: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??" w:hAnsi="??" w:cs="宋体" w:hint="eastAsia"/>
                <w:color w:val="000000"/>
                <w:kern w:val="0"/>
                <w:sz w:val="28"/>
                <w:szCs w:val="28"/>
              </w:rPr>
              <w:t>填表人：</w:t>
            </w: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??" w:hAnsi="??" w:cs="宋体" w:hint="eastAsia"/>
                <w:color w:val="000000"/>
                <w:kern w:val="0"/>
                <w:sz w:val="28"/>
                <w:szCs w:val="28"/>
              </w:rPr>
              <w:t>联系电话：</w:t>
            </w:r>
            <w:r>
              <w:rPr>
                <w:rFonts w:ascii="??" w:hAnsi="??" w:cs="宋体"/>
                <w:color w:val="000000"/>
                <w:kern w:val="0"/>
                <w:szCs w:val="21"/>
              </w:rPr>
              <w:t xml:space="preserve">                  </w:t>
            </w:r>
            <w:r>
              <w:rPr>
                <w:rFonts w:ascii="??" w:hAnsi="??" w:cs="宋体" w:hint="eastAsia"/>
                <w:color w:val="000000"/>
                <w:kern w:val="0"/>
                <w:sz w:val="28"/>
                <w:szCs w:val="28"/>
              </w:rPr>
              <w:t>填表时间：</w:t>
            </w:r>
          </w:p>
        </w:tc>
      </w:tr>
      <w:tr w:rsidR="00546831" w:rsidTr="00823254">
        <w:trPr>
          <w:trHeight w:val="945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地</w:t>
            </w:r>
            <w:r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址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安全管理机构负责人</w:t>
            </w:r>
          </w:p>
        </w:tc>
        <w:tc>
          <w:tcPr>
            <w:tcW w:w="52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主要设备</w:t>
            </w:r>
          </w:p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（规格、数量）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spacing w:val="-20"/>
                <w:kern w:val="0"/>
                <w:sz w:val="28"/>
                <w:szCs w:val="28"/>
              </w:rPr>
              <w:t>安全标准化</w:t>
            </w:r>
          </w:p>
        </w:tc>
      </w:tr>
      <w:tr w:rsidR="00546831" w:rsidTr="00823254">
        <w:trPr>
          <w:trHeight w:val="894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姓名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联系方式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联系方式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高炉</w:t>
            </w:r>
          </w:p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  <w:t>m</w:t>
            </w: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转炉</w:t>
            </w:r>
          </w:p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  <w:t>m</w:t>
            </w: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电炉</w:t>
            </w:r>
          </w:p>
          <w:p w:rsidR="00546831" w:rsidRDefault="00546831" w:rsidP="00823254">
            <w:pPr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  <w:t>m</w:t>
            </w:r>
            <w:r>
              <w:rPr>
                <w:rFonts w:ascii="??" w:hAnsi="??" w:cs="宋体"/>
                <w:color w:val="000000"/>
                <w:spacing w:val="-2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煤气柜</w:t>
            </w:r>
          </w:p>
          <w:p w:rsidR="00546831" w:rsidRDefault="00546831" w:rsidP="00823254">
            <w:pPr>
              <w:widowControl/>
              <w:spacing w:line="300" w:lineRule="exact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proofErr w:type="gramStart"/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万立方米</w:t>
            </w:r>
            <w:proofErr w:type="gram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中频炉</w:t>
            </w:r>
          </w:p>
          <w:p w:rsidR="00546831" w:rsidRDefault="00546831" w:rsidP="00823254">
            <w:pPr>
              <w:widowControl/>
              <w:spacing w:line="300" w:lineRule="exact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（吨）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工频炉（吨）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等级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Cs w:val="21"/>
              </w:rPr>
            </w:pPr>
            <w:r>
              <w:rPr>
                <w:rFonts w:ascii="??" w:hAnsi="??" w:cs="宋体" w:hint="eastAsia"/>
                <w:color w:val="000000"/>
                <w:spacing w:val="-20"/>
                <w:kern w:val="0"/>
                <w:szCs w:val="21"/>
              </w:rPr>
              <w:t>达标时间</w:t>
            </w:r>
          </w:p>
        </w:tc>
      </w:tr>
      <w:tr w:rsidR="00546831" w:rsidTr="00823254">
        <w:trPr>
          <w:trHeight w:val="62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spacing w:line="30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546831" w:rsidTr="00823254">
        <w:trPr>
          <w:trHeight w:val="4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546831" w:rsidTr="00823254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546831" w:rsidTr="00823254">
        <w:trPr>
          <w:trHeight w:val="27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  <w:tr w:rsidR="00546831" w:rsidTr="00823254">
        <w:trPr>
          <w:trHeight w:val="40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jc w:val="center"/>
              <w:rPr>
                <w:rFonts w:ascii="??" w:hAnsi="??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??" w:hAnsi="??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6831" w:rsidRDefault="00546831" w:rsidP="00823254">
            <w:pPr>
              <w:widowControl/>
              <w:spacing w:line="240" w:lineRule="exact"/>
              <w:jc w:val="center"/>
              <w:rPr>
                <w:rFonts w:ascii="??" w:hAnsi="??" w:cs="宋体"/>
                <w:bCs/>
                <w:color w:val="000000"/>
                <w:spacing w:val="-20"/>
                <w:kern w:val="0"/>
                <w:sz w:val="28"/>
                <w:szCs w:val="28"/>
              </w:rPr>
            </w:pPr>
          </w:p>
        </w:tc>
      </w:tr>
    </w:tbl>
    <w:p w:rsidR="00D756BD" w:rsidRDefault="00D756BD"/>
    <w:sectPr w:rsidR="00D756BD" w:rsidSect="005468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831"/>
    <w:rsid w:val="00546831"/>
    <w:rsid w:val="009A5D07"/>
    <w:rsid w:val="00D75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8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Microsoft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2018-02-24T00:53:00Z</dcterms:created>
  <dcterms:modified xsi:type="dcterms:W3CDTF">2018-02-24T00:54:00Z</dcterms:modified>
</cp:coreProperties>
</file>